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4A9" w:rsidRPr="00A244A9" w:rsidRDefault="00A244A9" w:rsidP="00A244A9">
      <w:pPr>
        <w:tabs>
          <w:tab w:val="left" w:pos="1701"/>
        </w:tabs>
        <w:spacing w:before="60" w:after="0" w:line="200" w:lineRule="exact"/>
        <w:ind w:left="1701" w:right="113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</w:pPr>
      <w:r w:rsidRPr="00A244A9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 xml:space="preserve">Министерство </w:t>
      </w:r>
      <w:r w:rsidRPr="00A244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здравоохранения Российской Федерации</w:t>
      </w:r>
    </w:p>
    <w:p w:rsidR="00A244A9" w:rsidRPr="00A244A9" w:rsidRDefault="00A244A9" w:rsidP="00A244A9">
      <w:pPr>
        <w:spacing w:after="0" w:line="240" w:lineRule="auto"/>
        <w:ind w:left="170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44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A244A9" w:rsidRPr="00A244A9" w:rsidRDefault="00A244A9" w:rsidP="00A244A9">
      <w:pPr>
        <w:spacing w:after="0" w:line="240" w:lineRule="auto"/>
        <w:ind w:left="170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44A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 wp14:anchorId="34C76866" wp14:editId="60FCE379">
            <wp:simplePos x="0" y="0"/>
            <wp:positionH relativeFrom="margin">
              <wp:align>left</wp:align>
            </wp:positionH>
            <wp:positionV relativeFrom="paragraph">
              <wp:posOffset>36830</wp:posOffset>
            </wp:positionV>
            <wp:extent cx="1038225" cy="790575"/>
            <wp:effectExtent l="0" t="0" r="9525" b="9525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Лого СЗГМУ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710" cy="790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244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дополнительного профессионального образования</w:t>
      </w:r>
    </w:p>
    <w:p w:rsidR="00A244A9" w:rsidRPr="00A244A9" w:rsidRDefault="00A244A9" w:rsidP="00A244A9">
      <w:pPr>
        <w:spacing w:before="60" w:after="0" w:line="240" w:lineRule="auto"/>
        <w:ind w:left="1701"/>
        <w:jc w:val="center"/>
        <w:rPr>
          <w:rFonts w:ascii="Times New Roman" w:eastAsia="Times New Roman" w:hAnsi="Times New Roman" w:cs="Times New Roman"/>
          <w:b/>
          <w:smallCaps/>
          <w:spacing w:val="-12"/>
          <w:sz w:val="24"/>
          <w:szCs w:val="24"/>
          <w:lang w:eastAsia="ru-RU"/>
        </w:rPr>
      </w:pPr>
      <w:r w:rsidRPr="00A244A9">
        <w:rPr>
          <w:rFonts w:ascii="Times New Roman" w:eastAsia="Times New Roman" w:hAnsi="Times New Roman" w:cs="Times New Roman"/>
          <w:b/>
          <w:smallCaps/>
          <w:spacing w:val="-20"/>
          <w:sz w:val="24"/>
          <w:szCs w:val="24"/>
          <w:lang w:eastAsia="ru-RU"/>
        </w:rPr>
        <w:t>«</w:t>
      </w:r>
      <w:r w:rsidRPr="00A244A9">
        <w:rPr>
          <w:rFonts w:ascii="Times New Roman" w:eastAsia="Times New Roman" w:hAnsi="Times New Roman" w:cs="Times New Roman"/>
          <w:b/>
          <w:smallCaps/>
          <w:spacing w:val="-12"/>
          <w:sz w:val="24"/>
          <w:szCs w:val="24"/>
          <w:lang w:eastAsia="ru-RU"/>
        </w:rPr>
        <w:t>Российская медицинская академия</w:t>
      </w:r>
    </w:p>
    <w:p w:rsidR="00A244A9" w:rsidRPr="00A244A9" w:rsidRDefault="00A244A9" w:rsidP="00A244A9">
      <w:pPr>
        <w:spacing w:after="0" w:line="240" w:lineRule="auto"/>
        <w:ind w:left="1701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</w:pPr>
      <w:r w:rsidRPr="00A244A9">
        <w:rPr>
          <w:rFonts w:ascii="Times New Roman" w:eastAsia="Times New Roman" w:hAnsi="Times New Roman" w:cs="Times New Roman"/>
          <w:b/>
          <w:smallCaps/>
          <w:spacing w:val="-12"/>
          <w:sz w:val="24"/>
          <w:szCs w:val="24"/>
          <w:lang w:eastAsia="ru-RU"/>
        </w:rPr>
        <w:t>непрерывного профессионального образования</w:t>
      </w:r>
      <w:r w:rsidRPr="00A244A9">
        <w:rPr>
          <w:rFonts w:ascii="Times New Roman" w:eastAsia="Times New Roman" w:hAnsi="Times New Roman" w:cs="Times New Roman"/>
          <w:b/>
          <w:bCs/>
          <w:smallCaps/>
          <w:spacing w:val="-12"/>
          <w:sz w:val="24"/>
          <w:szCs w:val="24"/>
          <w:lang w:eastAsia="ru-RU"/>
        </w:rPr>
        <w:t>»</w:t>
      </w:r>
    </w:p>
    <w:p w:rsidR="00A244A9" w:rsidRPr="00A244A9" w:rsidRDefault="00A244A9" w:rsidP="00A244A9">
      <w:pPr>
        <w:spacing w:after="60" w:line="240" w:lineRule="auto"/>
        <w:ind w:left="170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44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Министерства здравоохранения Российской Федерации</w:t>
      </w:r>
    </w:p>
    <w:p w:rsidR="00A244A9" w:rsidRPr="00A244A9" w:rsidRDefault="00A244A9" w:rsidP="00A244A9">
      <w:pPr>
        <w:spacing w:after="0" w:line="240" w:lineRule="auto"/>
        <w:ind w:left="170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44A9">
        <w:rPr>
          <w:rFonts w:ascii="Times New Roman" w:eastAsia="Times New Roman" w:hAnsi="Times New Roman" w:cs="Times New Roman"/>
          <w:sz w:val="24"/>
          <w:szCs w:val="24"/>
          <w:lang w:eastAsia="ru-RU"/>
        </w:rPr>
        <w:t>(ФГБОУ ДПО РМАНПО Минздрава России)</w:t>
      </w:r>
    </w:p>
    <w:p w:rsidR="00A244A9" w:rsidRPr="00A244A9" w:rsidRDefault="00A244A9" w:rsidP="00A244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44A9">
        <w:rPr>
          <w:rFonts w:ascii="Times New Roman" w:eastAsia="Times New Roman" w:hAnsi="Times New Roman" w:cs="Times New Roman"/>
          <w:b/>
          <w:bCs/>
          <w:i/>
          <w:iCs/>
          <w:noProof/>
          <w:sz w:val="36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AF91AA" wp14:editId="4A741880">
                <wp:simplePos x="0" y="0"/>
                <wp:positionH relativeFrom="column">
                  <wp:posOffset>38100</wp:posOffset>
                </wp:positionH>
                <wp:positionV relativeFrom="paragraph">
                  <wp:posOffset>145415</wp:posOffset>
                </wp:positionV>
                <wp:extent cx="6000750" cy="0"/>
                <wp:effectExtent l="19050" t="21590" r="19050" b="16510"/>
                <wp:wrapNone/>
                <wp:docPr id="30" name="Прямая соединительная лини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0750" cy="0"/>
                        </a:xfrm>
                        <a:prstGeom prst="line">
                          <a:avLst/>
                        </a:prstGeom>
                        <a:noFill/>
                        <a:ln w="317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10C408" id="Прямая соединительная линия 3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pt,11.45pt" to="475.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" strokeweight="2.5pt">
                <v:stroke linestyle="thickThin"/>
              </v:line>
            </w:pict>
          </mc:Fallback>
        </mc:AlternateContent>
      </w:r>
    </w:p>
    <w:p w:rsidR="00721DCD" w:rsidRDefault="00721DCD" w:rsidP="00EC3A22">
      <w:pPr>
        <w:rPr>
          <w:rFonts w:ascii="Times New Roman" w:hAnsi="Times New Roman" w:cs="Times New Roman"/>
        </w:rPr>
      </w:pPr>
    </w:p>
    <w:p w:rsidR="00EC3A22" w:rsidRPr="0082121B" w:rsidRDefault="00EC3A22" w:rsidP="00EC3A22">
      <w:pPr>
        <w:rPr>
          <w:rFonts w:ascii="Times New Roman" w:hAnsi="Times New Roman" w:cs="Times New Roman"/>
        </w:rPr>
      </w:pPr>
      <w:r w:rsidRPr="0082121B">
        <w:rPr>
          <w:rFonts w:ascii="Times New Roman" w:hAnsi="Times New Roman" w:cs="Times New Roman"/>
        </w:rPr>
        <w:t xml:space="preserve">От </w:t>
      </w:r>
      <w:r w:rsidR="007C0CDE">
        <w:rPr>
          <w:rFonts w:ascii="Times New Roman" w:hAnsi="Times New Roman" w:cs="Times New Roman"/>
        </w:rPr>
        <w:t>14</w:t>
      </w:r>
      <w:r w:rsidR="0082121B" w:rsidRPr="0082121B">
        <w:rPr>
          <w:rFonts w:ascii="Times New Roman" w:hAnsi="Times New Roman" w:cs="Times New Roman"/>
        </w:rPr>
        <w:t>.0</w:t>
      </w:r>
      <w:r w:rsidR="007C0CDE">
        <w:rPr>
          <w:rFonts w:ascii="Times New Roman" w:hAnsi="Times New Roman" w:cs="Times New Roman"/>
        </w:rPr>
        <w:t>5</w:t>
      </w:r>
      <w:r w:rsidR="0082121B" w:rsidRPr="0082121B">
        <w:rPr>
          <w:rFonts w:ascii="Times New Roman" w:hAnsi="Times New Roman" w:cs="Times New Roman"/>
        </w:rPr>
        <w:t>.26</w:t>
      </w:r>
      <w:r w:rsidRPr="0082121B">
        <w:rPr>
          <w:rFonts w:ascii="Times New Roman" w:hAnsi="Times New Roman" w:cs="Times New Roman"/>
        </w:rPr>
        <w:t>г.</w:t>
      </w:r>
    </w:p>
    <w:p w:rsidR="00EC3A22" w:rsidRPr="0082121B" w:rsidRDefault="00EC3A22" w:rsidP="0082121B">
      <w:pPr>
        <w:jc w:val="center"/>
        <w:rPr>
          <w:rFonts w:ascii="Times New Roman" w:hAnsi="Times New Roman" w:cs="Times New Roman"/>
          <w:b/>
        </w:rPr>
      </w:pPr>
      <w:r w:rsidRPr="0082121B">
        <w:rPr>
          <w:rFonts w:ascii="Times New Roman" w:hAnsi="Times New Roman" w:cs="Times New Roman"/>
          <w:b/>
        </w:rPr>
        <w:t>ДЕКЛАРАЦИЯ</w:t>
      </w:r>
    </w:p>
    <w:p w:rsidR="00EC3A22" w:rsidRPr="0082121B" w:rsidRDefault="00EC3A22" w:rsidP="0082121B">
      <w:pPr>
        <w:jc w:val="center"/>
        <w:rPr>
          <w:rFonts w:ascii="Times New Roman" w:hAnsi="Times New Roman" w:cs="Times New Roman"/>
          <w:b/>
        </w:rPr>
      </w:pPr>
      <w:r w:rsidRPr="0082121B">
        <w:rPr>
          <w:rFonts w:ascii="Times New Roman" w:hAnsi="Times New Roman" w:cs="Times New Roman"/>
          <w:b/>
        </w:rPr>
        <w:t>факта отсутствия в реестре российской промышленной продукции товара с</w:t>
      </w:r>
    </w:p>
    <w:p w:rsidR="00EC3A22" w:rsidRDefault="00EC3A22" w:rsidP="0082121B">
      <w:pPr>
        <w:jc w:val="center"/>
        <w:rPr>
          <w:rFonts w:ascii="Times New Roman" w:hAnsi="Times New Roman" w:cs="Times New Roman"/>
          <w:b/>
        </w:rPr>
      </w:pPr>
      <w:r w:rsidRPr="0082121B">
        <w:rPr>
          <w:rFonts w:ascii="Times New Roman" w:hAnsi="Times New Roman" w:cs="Times New Roman"/>
          <w:b/>
        </w:rPr>
        <w:t>характеристиками, соответствующими потребности заказчика</w:t>
      </w:r>
    </w:p>
    <w:p w:rsidR="00EC3A22" w:rsidRPr="0082121B" w:rsidRDefault="00EC3A22" w:rsidP="0082121B">
      <w:pPr>
        <w:ind w:firstLine="708"/>
        <w:jc w:val="both"/>
        <w:rPr>
          <w:rFonts w:ascii="Times New Roman" w:hAnsi="Times New Roman" w:cs="Times New Roman"/>
        </w:rPr>
      </w:pPr>
      <w:r w:rsidRPr="0082121B">
        <w:rPr>
          <w:rFonts w:ascii="Times New Roman" w:hAnsi="Times New Roman" w:cs="Times New Roman"/>
        </w:rPr>
        <w:t>В целях соблюдения требований Постановления Правительства РФ от 23.12.2024 №</w:t>
      </w:r>
    </w:p>
    <w:p w:rsidR="00EC3A22" w:rsidRPr="0082121B" w:rsidRDefault="00EC3A22" w:rsidP="0082121B">
      <w:pPr>
        <w:jc w:val="both"/>
        <w:rPr>
          <w:rFonts w:ascii="Times New Roman" w:hAnsi="Times New Roman" w:cs="Times New Roman"/>
        </w:rPr>
      </w:pPr>
      <w:r w:rsidRPr="0082121B">
        <w:rPr>
          <w:rFonts w:ascii="Times New Roman" w:hAnsi="Times New Roman" w:cs="Times New Roman"/>
        </w:rPr>
        <w:t>1875 "О мерах по предоставлению национального режима при осуществлении закупок</w:t>
      </w:r>
    </w:p>
    <w:p w:rsidR="00EC3A22" w:rsidRPr="0082121B" w:rsidRDefault="00EC3A22" w:rsidP="0082121B">
      <w:pPr>
        <w:jc w:val="both"/>
        <w:rPr>
          <w:rFonts w:ascii="Times New Roman" w:hAnsi="Times New Roman" w:cs="Times New Roman"/>
        </w:rPr>
      </w:pPr>
      <w:r w:rsidRPr="0082121B">
        <w:rPr>
          <w:rFonts w:ascii="Times New Roman" w:hAnsi="Times New Roman" w:cs="Times New Roman"/>
        </w:rPr>
        <w:t>товаров, работ, услуг для обеспечения государственных и муниципальных нужд, закупок</w:t>
      </w:r>
    </w:p>
    <w:p w:rsidR="00EC3A22" w:rsidRPr="0082121B" w:rsidRDefault="00EC3A22" w:rsidP="0082121B">
      <w:pPr>
        <w:jc w:val="both"/>
        <w:rPr>
          <w:rFonts w:ascii="Times New Roman" w:hAnsi="Times New Roman" w:cs="Times New Roman"/>
        </w:rPr>
      </w:pPr>
      <w:r w:rsidRPr="0082121B">
        <w:rPr>
          <w:rFonts w:ascii="Times New Roman" w:hAnsi="Times New Roman" w:cs="Times New Roman"/>
        </w:rPr>
        <w:t>товаров, работ, услуг отдельными видами юридических лиц" (далее – Постановление №</w:t>
      </w:r>
    </w:p>
    <w:p w:rsidR="00EC3A22" w:rsidRDefault="00EC3A22" w:rsidP="0082121B">
      <w:pPr>
        <w:jc w:val="both"/>
        <w:rPr>
          <w:rFonts w:ascii="Times New Roman" w:hAnsi="Times New Roman" w:cs="Times New Roman"/>
        </w:rPr>
      </w:pPr>
      <w:r w:rsidRPr="0082121B">
        <w:rPr>
          <w:rFonts w:ascii="Times New Roman" w:hAnsi="Times New Roman" w:cs="Times New Roman"/>
        </w:rPr>
        <w:t>1875), настоящим</w:t>
      </w:r>
      <w:r w:rsidR="0082121B">
        <w:rPr>
          <w:rFonts w:ascii="Times New Roman" w:hAnsi="Times New Roman" w:cs="Times New Roman"/>
        </w:rPr>
        <w:t xml:space="preserve"> </w:t>
      </w:r>
      <w:r w:rsidRPr="0082121B">
        <w:rPr>
          <w:rFonts w:ascii="Times New Roman" w:hAnsi="Times New Roman" w:cs="Times New Roman"/>
        </w:rPr>
        <w:t>декларируем факт</w:t>
      </w:r>
      <w:bookmarkStart w:id="0" w:name="_GoBack"/>
      <w:bookmarkEnd w:id="0"/>
      <w:r w:rsidRPr="0082121B">
        <w:rPr>
          <w:rFonts w:ascii="Times New Roman" w:hAnsi="Times New Roman" w:cs="Times New Roman"/>
        </w:rPr>
        <w:t xml:space="preserve"> отсутствия в реестре российской</w:t>
      </w:r>
      <w:r w:rsidR="0082121B">
        <w:rPr>
          <w:rFonts w:ascii="Times New Roman" w:hAnsi="Times New Roman" w:cs="Times New Roman"/>
        </w:rPr>
        <w:t xml:space="preserve"> </w:t>
      </w:r>
      <w:r w:rsidRPr="0082121B">
        <w:rPr>
          <w:rFonts w:ascii="Times New Roman" w:hAnsi="Times New Roman" w:cs="Times New Roman"/>
        </w:rPr>
        <w:t>промышленной продукции товара с характеристиками, соответствующими потребности</w:t>
      </w:r>
      <w:r w:rsidR="0082121B">
        <w:rPr>
          <w:rFonts w:ascii="Times New Roman" w:hAnsi="Times New Roman" w:cs="Times New Roman"/>
        </w:rPr>
        <w:t xml:space="preserve"> </w:t>
      </w:r>
      <w:r w:rsidRPr="0082121B">
        <w:rPr>
          <w:rFonts w:ascii="Times New Roman" w:hAnsi="Times New Roman" w:cs="Times New Roman"/>
        </w:rPr>
        <w:t>заказчика по состоянию на дату составления настоящей декларации.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5384"/>
        <w:gridCol w:w="3115"/>
      </w:tblGrid>
      <w:tr w:rsidR="0082121B" w:rsidTr="0082121B">
        <w:tc>
          <w:tcPr>
            <w:tcW w:w="846" w:type="dxa"/>
          </w:tcPr>
          <w:p w:rsidR="0082121B" w:rsidRPr="005E2050" w:rsidRDefault="005E2050" w:rsidP="008212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4" w:type="dxa"/>
          </w:tcPr>
          <w:p w:rsidR="0082121B" w:rsidRDefault="005E2050" w:rsidP="008212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Предмет закупки</w:t>
            </w:r>
          </w:p>
        </w:tc>
        <w:tc>
          <w:tcPr>
            <w:tcW w:w="3115" w:type="dxa"/>
          </w:tcPr>
          <w:p w:rsidR="0082121B" w:rsidRDefault="00654187" w:rsidP="008212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Медицинские инструменты</w:t>
            </w:r>
          </w:p>
        </w:tc>
      </w:tr>
      <w:tr w:rsidR="0082121B" w:rsidTr="0082121B">
        <w:tc>
          <w:tcPr>
            <w:tcW w:w="846" w:type="dxa"/>
          </w:tcPr>
          <w:p w:rsidR="0082121B" w:rsidRDefault="006571F7" w:rsidP="008212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84" w:type="dxa"/>
          </w:tcPr>
          <w:p w:rsidR="0082121B" w:rsidRDefault="006571F7" w:rsidP="008212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закупаемого товара </w:t>
            </w:r>
          </w:p>
        </w:tc>
        <w:tc>
          <w:tcPr>
            <w:tcW w:w="3115" w:type="dxa"/>
          </w:tcPr>
          <w:p w:rsidR="00654187" w:rsidRPr="00654187" w:rsidRDefault="00654187" w:rsidP="00654187">
            <w:pPr>
              <w:rPr>
                <w:rFonts w:ascii="Times New Roman" w:hAnsi="Times New Roman" w:cs="Times New Roman"/>
              </w:rPr>
            </w:pPr>
            <w:r w:rsidRPr="00654187">
              <w:rPr>
                <w:rFonts w:ascii="Times New Roman" w:hAnsi="Times New Roman" w:cs="Times New Roman"/>
              </w:rPr>
              <w:t xml:space="preserve">Инструменты </w:t>
            </w:r>
            <w:r>
              <w:rPr>
                <w:rFonts w:ascii="Times New Roman" w:hAnsi="Times New Roman" w:cs="Times New Roman"/>
              </w:rPr>
              <w:t>э</w:t>
            </w:r>
            <w:r w:rsidRPr="00654187">
              <w:rPr>
                <w:rFonts w:ascii="Times New Roman" w:hAnsi="Times New Roman" w:cs="Times New Roman"/>
              </w:rPr>
              <w:t>ндоскопические: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4187">
              <w:rPr>
                <w:rFonts w:ascii="Times New Roman" w:hAnsi="Times New Roman" w:cs="Times New Roman"/>
              </w:rPr>
              <w:t xml:space="preserve">игла эндоскопическая </w:t>
            </w:r>
          </w:p>
          <w:p w:rsidR="0082121B" w:rsidRDefault="00654187" w:rsidP="00654187">
            <w:pPr>
              <w:rPr>
                <w:rFonts w:ascii="Times New Roman" w:hAnsi="Times New Roman" w:cs="Times New Roman"/>
              </w:rPr>
            </w:pPr>
            <w:r w:rsidRPr="00654187">
              <w:rPr>
                <w:rFonts w:ascii="Times New Roman" w:hAnsi="Times New Roman" w:cs="Times New Roman"/>
              </w:rPr>
              <w:t>ОКПД 32.50.13.190</w:t>
            </w:r>
          </w:p>
        </w:tc>
      </w:tr>
      <w:tr w:rsidR="0082121B" w:rsidTr="0082121B">
        <w:tc>
          <w:tcPr>
            <w:tcW w:w="846" w:type="dxa"/>
          </w:tcPr>
          <w:p w:rsidR="0082121B" w:rsidRDefault="006571F7" w:rsidP="008212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84" w:type="dxa"/>
          </w:tcPr>
          <w:p w:rsidR="0082121B" w:rsidRDefault="006571F7" w:rsidP="008212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Обоснование необходимости закупки товара, отсутствующего в реестре российской промышленной продукции</w:t>
            </w:r>
          </w:p>
        </w:tc>
        <w:tc>
          <w:tcPr>
            <w:tcW w:w="3115" w:type="dxa"/>
          </w:tcPr>
          <w:p w:rsidR="0082121B" w:rsidRDefault="006571F7" w:rsidP="008212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Закупка </w:t>
            </w:r>
            <w:r w:rsidR="00657E98">
              <w:rPr>
                <w:rFonts w:ascii="Times New Roman" w:hAnsi="Times New Roman" w:cs="Times New Roman"/>
              </w:rPr>
              <w:t xml:space="preserve">инструментов </w:t>
            </w:r>
            <w:r>
              <w:rPr>
                <w:rFonts w:ascii="Times New Roman" w:hAnsi="Times New Roman" w:cs="Times New Roman"/>
              </w:rPr>
              <w:t xml:space="preserve">необходима </w:t>
            </w:r>
            <w:r w:rsidR="00657E98">
              <w:rPr>
                <w:rFonts w:ascii="Times New Roman" w:hAnsi="Times New Roman" w:cs="Times New Roman"/>
              </w:rPr>
              <w:t xml:space="preserve">для полноценной работы эндоскопического кабинета клинико-диагностического отделения с дневным стационаром в клинике </w:t>
            </w:r>
            <w:r w:rsidR="00657E98" w:rsidRPr="006571F7">
              <w:rPr>
                <w:rFonts w:ascii="Times New Roman" w:hAnsi="Times New Roman" w:cs="Times New Roman"/>
              </w:rPr>
              <w:t>им. Профессора Ю.Н. Касаткина</w:t>
            </w:r>
          </w:p>
        </w:tc>
      </w:tr>
    </w:tbl>
    <w:p w:rsidR="00EC3A22" w:rsidRPr="006571F7" w:rsidRDefault="00EC3A22" w:rsidP="006571F7">
      <w:pPr>
        <w:ind w:firstLine="708"/>
        <w:jc w:val="both"/>
        <w:rPr>
          <w:rFonts w:ascii="Times New Roman" w:hAnsi="Times New Roman" w:cs="Times New Roman"/>
        </w:rPr>
      </w:pPr>
      <w:r w:rsidRPr="006571F7">
        <w:rPr>
          <w:rFonts w:ascii="Times New Roman" w:hAnsi="Times New Roman" w:cs="Times New Roman"/>
        </w:rPr>
        <w:t>Учитывая изложенное, в описании объекта закупки указаны характеристики товара,</w:t>
      </w:r>
    </w:p>
    <w:p w:rsidR="00EC3A22" w:rsidRPr="006571F7" w:rsidRDefault="00EC3A22" w:rsidP="006571F7">
      <w:pPr>
        <w:jc w:val="both"/>
        <w:rPr>
          <w:rFonts w:ascii="Times New Roman" w:hAnsi="Times New Roman" w:cs="Times New Roman"/>
        </w:rPr>
      </w:pPr>
      <w:r w:rsidRPr="006571F7">
        <w:rPr>
          <w:rFonts w:ascii="Times New Roman" w:hAnsi="Times New Roman" w:cs="Times New Roman"/>
        </w:rPr>
        <w:t>потребность в котором имеется у заказчика и который отсутствует в реестре российской</w:t>
      </w:r>
    </w:p>
    <w:p w:rsidR="00EC3A22" w:rsidRPr="006571F7" w:rsidRDefault="00EC3A22" w:rsidP="006571F7">
      <w:pPr>
        <w:jc w:val="both"/>
        <w:rPr>
          <w:rFonts w:ascii="Times New Roman" w:hAnsi="Times New Roman" w:cs="Times New Roman"/>
        </w:rPr>
      </w:pPr>
      <w:r w:rsidRPr="006571F7">
        <w:rPr>
          <w:rFonts w:ascii="Times New Roman" w:hAnsi="Times New Roman" w:cs="Times New Roman"/>
        </w:rPr>
        <w:t>промышленной продукции.</w:t>
      </w:r>
    </w:p>
    <w:p w:rsidR="00EC3A22" w:rsidRPr="006571F7" w:rsidRDefault="00EC3A22" w:rsidP="006571F7">
      <w:pPr>
        <w:ind w:firstLine="708"/>
        <w:jc w:val="both"/>
        <w:rPr>
          <w:rFonts w:ascii="Times New Roman" w:hAnsi="Times New Roman" w:cs="Times New Roman"/>
        </w:rPr>
      </w:pPr>
      <w:r w:rsidRPr="006571F7">
        <w:rPr>
          <w:rFonts w:ascii="Times New Roman" w:hAnsi="Times New Roman" w:cs="Times New Roman"/>
        </w:rPr>
        <w:t>Заказчиком, в соответствии с абзацем 3 подпункта «а» пункта 4 Постановления №</w:t>
      </w:r>
    </w:p>
    <w:p w:rsidR="00EC3A22" w:rsidRPr="006571F7" w:rsidRDefault="00EC3A22" w:rsidP="006571F7">
      <w:pPr>
        <w:jc w:val="both"/>
        <w:rPr>
          <w:rFonts w:ascii="Times New Roman" w:hAnsi="Times New Roman" w:cs="Times New Roman"/>
        </w:rPr>
      </w:pPr>
      <w:r w:rsidRPr="006571F7">
        <w:rPr>
          <w:rFonts w:ascii="Times New Roman" w:hAnsi="Times New Roman" w:cs="Times New Roman"/>
        </w:rPr>
        <w:t>1875, направлено уведомление в Министерство промышленности и торговли Российской</w:t>
      </w:r>
    </w:p>
    <w:p w:rsidR="00EC3A22" w:rsidRPr="006571F7" w:rsidRDefault="00EC3A22" w:rsidP="006571F7">
      <w:pPr>
        <w:jc w:val="both"/>
        <w:rPr>
          <w:rFonts w:ascii="Times New Roman" w:hAnsi="Times New Roman" w:cs="Times New Roman"/>
        </w:rPr>
      </w:pPr>
      <w:r w:rsidRPr="006571F7">
        <w:rPr>
          <w:rFonts w:ascii="Times New Roman" w:hAnsi="Times New Roman" w:cs="Times New Roman"/>
        </w:rPr>
        <w:t>Федерации об отсутствии закупаемого товара в реестре российской промышленной</w:t>
      </w:r>
    </w:p>
    <w:p w:rsidR="00EC3A22" w:rsidRPr="006571F7" w:rsidRDefault="00EC3A22" w:rsidP="006571F7">
      <w:pPr>
        <w:jc w:val="both"/>
        <w:rPr>
          <w:rFonts w:ascii="Times New Roman" w:hAnsi="Times New Roman" w:cs="Times New Roman"/>
        </w:rPr>
      </w:pPr>
      <w:r w:rsidRPr="006571F7">
        <w:rPr>
          <w:rFonts w:ascii="Times New Roman" w:hAnsi="Times New Roman" w:cs="Times New Roman"/>
        </w:rPr>
        <w:t>продукции, которое содержит информацию о заказчике и о товаре, потребность в котором</w:t>
      </w:r>
    </w:p>
    <w:p w:rsidR="00EC3A22" w:rsidRPr="006571F7" w:rsidRDefault="00EC3A22" w:rsidP="006571F7">
      <w:pPr>
        <w:jc w:val="both"/>
        <w:rPr>
          <w:rFonts w:ascii="Times New Roman" w:hAnsi="Times New Roman" w:cs="Times New Roman"/>
        </w:rPr>
      </w:pPr>
      <w:r w:rsidRPr="006571F7">
        <w:rPr>
          <w:rFonts w:ascii="Times New Roman" w:hAnsi="Times New Roman" w:cs="Times New Roman"/>
        </w:rPr>
        <w:t>имеется у заказчика и который отсутствует в реестре российской промышленной продукции</w:t>
      </w:r>
    </w:p>
    <w:p w:rsidR="00EC3A22" w:rsidRDefault="00EC3A22" w:rsidP="00657E98">
      <w:pPr>
        <w:jc w:val="both"/>
      </w:pPr>
      <w:r w:rsidRPr="00F52D4B">
        <w:rPr>
          <w:rFonts w:ascii="Times New Roman" w:hAnsi="Times New Roman" w:cs="Times New Roman"/>
        </w:rPr>
        <w:t>(исх.</w:t>
      </w:r>
      <w:r w:rsidR="00956D49" w:rsidRPr="00657E98">
        <w:rPr>
          <w:rFonts w:ascii="Times New Roman" w:hAnsi="Times New Roman" w:cs="Times New Roman"/>
        </w:rPr>
        <w:t xml:space="preserve"> </w:t>
      </w:r>
      <w:r w:rsidR="00657E98" w:rsidRPr="00657E98">
        <w:rPr>
          <w:rFonts w:ascii="Times New Roman" w:hAnsi="Times New Roman" w:cs="Times New Roman"/>
        </w:rPr>
        <w:t xml:space="preserve">1875/2/2026-05-13/584554 </w:t>
      </w:r>
      <w:r w:rsidR="00F52D4B" w:rsidRPr="00F52D4B">
        <w:rPr>
          <w:rFonts w:ascii="Times New Roman" w:hAnsi="Times New Roman" w:cs="Times New Roman"/>
        </w:rPr>
        <w:t xml:space="preserve">от </w:t>
      </w:r>
      <w:r w:rsidR="00657E98">
        <w:rPr>
          <w:rFonts w:ascii="Times New Roman" w:hAnsi="Times New Roman" w:cs="Times New Roman"/>
        </w:rPr>
        <w:t>13.05.26</w:t>
      </w:r>
      <w:r w:rsidRPr="00F52D4B">
        <w:rPr>
          <w:rFonts w:ascii="Times New Roman" w:hAnsi="Times New Roman" w:cs="Times New Roman"/>
        </w:rPr>
        <w:t>).</w:t>
      </w:r>
    </w:p>
    <w:sectPr w:rsidR="00EC3A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A22"/>
    <w:rsid w:val="003B25D9"/>
    <w:rsid w:val="005360A4"/>
    <w:rsid w:val="005667C8"/>
    <w:rsid w:val="0058379D"/>
    <w:rsid w:val="005E2050"/>
    <w:rsid w:val="00654187"/>
    <w:rsid w:val="006571F7"/>
    <w:rsid w:val="00657E98"/>
    <w:rsid w:val="00721DCD"/>
    <w:rsid w:val="007C0CDE"/>
    <w:rsid w:val="0082121B"/>
    <w:rsid w:val="00956D49"/>
    <w:rsid w:val="00A244A9"/>
    <w:rsid w:val="00EC3A22"/>
    <w:rsid w:val="00F52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661208-4474-408F-9D25-2786B8470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212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Шашок Дарья Владимировна</dc:creator>
  <cp:keywords/>
  <dc:description/>
  <cp:lastModifiedBy>Шашок Дарья Владимировна</cp:lastModifiedBy>
  <cp:revision>7</cp:revision>
  <dcterms:created xsi:type="dcterms:W3CDTF">2026-04-24T07:33:00Z</dcterms:created>
  <dcterms:modified xsi:type="dcterms:W3CDTF">2026-05-14T07:34:00Z</dcterms:modified>
</cp:coreProperties>
</file>